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02A9" w14:textId="77777777" w:rsidR="00D46513" w:rsidRDefault="00D46513" w:rsidP="00D465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E4C902E" wp14:editId="50286D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0280" cy="947420"/>
            <wp:effectExtent l="0" t="0" r="7620" b="5080"/>
            <wp:wrapSquare wrapText="bothSides"/>
            <wp:docPr id="3" name="Picture 3" descr="A picture containing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FEA61" w14:textId="77777777" w:rsidR="00D46513" w:rsidRPr="00E05B06" w:rsidRDefault="00D46513" w:rsidP="00FC667B">
      <w:pPr>
        <w:spacing w:after="0" w:line="240" w:lineRule="auto"/>
        <w:jc w:val="right"/>
        <w:rPr>
          <w:rFonts w:ascii="Arial" w:hAnsi="Arial" w:cs="Arial"/>
          <w:b/>
        </w:rPr>
      </w:pPr>
      <w:r w:rsidRPr="00E05B06">
        <w:rPr>
          <w:rFonts w:ascii="Arial" w:hAnsi="Arial" w:cs="Arial"/>
          <w:b/>
        </w:rPr>
        <w:t>Lancashire Association of Local Councils</w:t>
      </w:r>
    </w:p>
    <w:p w14:paraId="2D6F750A" w14:textId="77777777" w:rsidR="00D46513" w:rsidRPr="00F34B1A" w:rsidRDefault="00D46513" w:rsidP="00FC66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F34B1A">
        <w:rPr>
          <w:rFonts w:ascii="Arial" w:hAnsi="Arial" w:cs="Arial"/>
          <w:b/>
          <w:sz w:val="18"/>
          <w:szCs w:val="18"/>
        </w:rPr>
        <w:t>Affiliated to the National Association of Local Councils</w:t>
      </w:r>
    </w:p>
    <w:p w14:paraId="27E9C665" w14:textId="77777777" w:rsidR="00D46513" w:rsidRPr="00580815" w:rsidRDefault="00D46513" w:rsidP="00FC667B">
      <w:pPr>
        <w:spacing w:after="0" w:line="240" w:lineRule="auto"/>
        <w:jc w:val="right"/>
        <w:rPr>
          <w:rFonts w:ascii="Arial" w:hAnsi="Arial" w:cs="Arial"/>
          <w:b/>
          <w:lang w:val="de-DE"/>
        </w:rPr>
      </w:pPr>
      <w:r w:rsidRPr="00580815">
        <w:rPr>
          <w:rFonts w:ascii="Arial" w:hAnsi="Arial" w:cs="Arial"/>
          <w:b/>
          <w:lang w:val="de-DE"/>
        </w:rPr>
        <w:t>T: 01772 750900</w:t>
      </w:r>
    </w:p>
    <w:p w14:paraId="0F0777F1" w14:textId="2E7B7FC7" w:rsidR="00D46513" w:rsidRDefault="00D46513" w:rsidP="00FC667B">
      <w:pPr>
        <w:spacing w:after="0" w:line="240" w:lineRule="auto"/>
        <w:jc w:val="right"/>
        <w:rPr>
          <w:rFonts w:ascii="Arial" w:hAnsi="Arial" w:cs="Arial"/>
          <w:b/>
          <w:lang w:val="de-DE"/>
        </w:rPr>
      </w:pPr>
      <w:r w:rsidRPr="00580815">
        <w:rPr>
          <w:rFonts w:ascii="Arial" w:hAnsi="Arial" w:cs="Arial"/>
          <w:b/>
          <w:lang w:val="de-DE"/>
        </w:rPr>
        <w:t xml:space="preserve">E:  office@lalc.org.uk </w:t>
      </w:r>
    </w:p>
    <w:p w14:paraId="5339D14D" w14:textId="77777777" w:rsidR="00FC667B" w:rsidRPr="00D46513" w:rsidRDefault="00FC667B" w:rsidP="00FC667B">
      <w:pPr>
        <w:spacing w:after="0" w:line="240" w:lineRule="auto"/>
        <w:jc w:val="right"/>
        <w:rPr>
          <w:rFonts w:ascii="Arial" w:hAnsi="Arial" w:cs="Arial"/>
          <w:b/>
          <w:lang w:val="de-DE"/>
        </w:rPr>
      </w:pPr>
    </w:p>
    <w:p w14:paraId="05C71F6A" w14:textId="77777777" w:rsidR="00FC667B" w:rsidRPr="00FC667B" w:rsidRDefault="00482960" w:rsidP="00FC667B">
      <w:pPr>
        <w:pStyle w:val="Heading1"/>
        <w:spacing w:before="0" w:after="160" w:line="240" w:lineRule="auto"/>
        <w:jc w:val="center"/>
      </w:pPr>
      <w:r w:rsidRPr="00FC667B">
        <w:t xml:space="preserve">Nomination </w:t>
      </w:r>
      <w:r w:rsidR="00D67211" w:rsidRPr="00FC667B">
        <w:t>F</w:t>
      </w:r>
      <w:r w:rsidRPr="00FC667B">
        <w:t>orm</w:t>
      </w:r>
    </w:p>
    <w:p w14:paraId="39160BA5" w14:textId="77777777" w:rsidR="00FC667B" w:rsidRPr="00FC667B" w:rsidRDefault="00482960" w:rsidP="00FC667B">
      <w:pPr>
        <w:pStyle w:val="Heading1"/>
        <w:spacing w:before="0" w:after="160" w:line="240" w:lineRule="auto"/>
        <w:jc w:val="center"/>
      </w:pPr>
      <w:r w:rsidRPr="00FC667B">
        <w:t>Honorary Roles</w:t>
      </w:r>
      <w:r w:rsidR="00245A12" w:rsidRPr="00FC667B">
        <w:t xml:space="preserve"> of President &amp; Vice President(s) </w:t>
      </w:r>
    </w:p>
    <w:p w14:paraId="3141C86F" w14:textId="1D8F00E8" w:rsidR="00482960" w:rsidRPr="00FC667B" w:rsidRDefault="00FC667B" w:rsidP="00FC667B">
      <w:pPr>
        <w:pStyle w:val="Heading1"/>
        <w:spacing w:before="0" w:after="160" w:line="240" w:lineRule="auto"/>
        <w:jc w:val="center"/>
      </w:pPr>
      <w:r w:rsidRPr="00FC667B">
        <w:t>for</w:t>
      </w:r>
      <w:r w:rsidR="00245A12" w:rsidRPr="00FC667B">
        <w:t xml:space="preserve"> Lancashire Association of Local Councils</w:t>
      </w:r>
    </w:p>
    <w:p w14:paraId="6EFB9B6E" w14:textId="77777777" w:rsidR="006A3E3C" w:rsidRPr="00FC667B" w:rsidRDefault="006A3E3C" w:rsidP="006A3E3C"/>
    <w:p w14:paraId="58AFB8E7" w14:textId="2E279B1F" w:rsidR="00482960" w:rsidRPr="00FC667B" w:rsidRDefault="00482960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L</w:t>
      </w:r>
      <w:r w:rsidR="00A83B2F" w:rsidRPr="00FC667B">
        <w:rPr>
          <w:rFonts w:cs="Arial"/>
          <w:sz w:val="24"/>
          <w:szCs w:val="24"/>
        </w:rPr>
        <w:t>ancashire Association of Local Councils (L</w:t>
      </w:r>
      <w:r w:rsidRPr="00FC667B">
        <w:rPr>
          <w:rFonts w:cs="Arial"/>
          <w:sz w:val="24"/>
          <w:szCs w:val="24"/>
        </w:rPr>
        <w:t>ALC</w:t>
      </w:r>
      <w:r w:rsidR="00A83B2F" w:rsidRPr="00FC667B">
        <w:rPr>
          <w:rFonts w:cs="Arial"/>
          <w:sz w:val="24"/>
          <w:szCs w:val="24"/>
        </w:rPr>
        <w:t>)</w:t>
      </w:r>
      <w:r w:rsidRPr="00FC667B">
        <w:rPr>
          <w:rFonts w:cs="Arial"/>
          <w:sz w:val="24"/>
          <w:szCs w:val="24"/>
        </w:rPr>
        <w:t xml:space="preserve"> was formed in 1944 and is an independent organisation representing the interests of Parish &amp; Town Councils in Lancashire, Merseyside, and Greater Manchester. The Lancashire Association </w:t>
      </w:r>
      <w:r w:rsidR="0040569A" w:rsidRPr="00FC667B">
        <w:rPr>
          <w:rFonts w:cs="Arial"/>
          <w:sz w:val="24"/>
          <w:szCs w:val="24"/>
        </w:rPr>
        <w:t xml:space="preserve">also incorporates </w:t>
      </w:r>
      <w:r w:rsidRPr="00FC667B">
        <w:rPr>
          <w:rFonts w:cs="Arial"/>
          <w:sz w:val="24"/>
          <w:szCs w:val="24"/>
        </w:rPr>
        <w:t>the Merseyside Association of Parish &amp; Town Councils.</w:t>
      </w:r>
    </w:p>
    <w:p w14:paraId="66A6E3AE" w14:textId="7939EE3C" w:rsidR="00482960" w:rsidRPr="00BD0B99" w:rsidRDefault="00482960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The aim of the Association is to offer support </w:t>
      </w:r>
      <w:r w:rsidRPr="00BD0B99">
        <w:rPr>
          <w:rFonts w:cs="Arial"/>
          <w:sz w:val="24"/>
          <w:szCs w:val="24"/>
        </w:rPr>
        <w:t>to </w:t>
      </w:r>
      <w:hyperlink r:id="rId8" w:history="1">
        <w:r w:rsidRPr="00BD0B99">
          <w:rPr>
            <w:rStyle w:val="Hyperlink"/>
            <w:rFonts w:cs="Arial"/>
            <w:color w:val="auto"/>
            <w:sz w:val="24"/>
            <w:szCs w:val="24"/>
            <w:u w:val="none"/>
          </w:rPr>
          <w:t>member</w:t>
        </w:r>
      </w:hyperlink>
      <w:r w:rsidRPr="00BD0B99">
        <w:rPr>
          <w:rFonts w:cs="Arial"/>
          <w:sz w:val="24"/>
          <w:szCs w:val="24"/>
        </w:rPr>
        <w:t> councils to help them achieve the highest standards of Local Government, to offer </w:t>
      </w:r>
      <w:hyperlink r:id="rId9" w:history="1">
        <w:r w:rsidRPr="00BD0B99">
          <w:rPr>
            <w:rStyle w:val="Hyperlink"/>
            <w:rFonts w:cs="Arial"/>
            <w:color w:val="auto"/>
            <w:sz w:val="24"/>
            <w:szCs w:val="24"/>
            <w:u w:val="none"/>
          </w:rPr>
          <w:t>training</w:t>
        </w:r>
      </w:hyperlink>
      <w:r w:rsidRPr="00BD0B99">
        <w:rPr>
          <w:rFonts w:cs="Arial"/>
          <w:sz w:val="24"/>
          <w:szCs w:val="24"/>
        </w:rPr>
        <w:t> and to represent the first tier of local government as widely as possible.</w:t>
      </w:r>
    </w:p>
    <w:p w14:paraId="0A054D89" w14:textId="4546629F" w:rsidR="00482960" w:rsidRPr="00FC667B" w:rsidRDefault="00482960" w:rsidP="00FC667B">
      <w:pPr>
        <w:spacing w:line="276" w:lineRule="auto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LALC is affiliated </w:t>
      </w:r>
      <w:r w:rsidR="008E6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with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the National Association of Local Counc</w:t>
      </w:r>
      <w:r w:rsidR="0040569A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il</w:t>
      </w:r>
      <w:r w:rsidR="008E6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s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(NALC), which gives members access to legal and policy advice. The Chairman and Chief Officer attend relevant events which provide updates on policy and provide networking opportunities with other County Associations.</w:t>
      </w:r>
    </w:p>
    <w:p w14:paraId="5EE17AAC" w14:textId="4FA843D3" w:rsidR="003A0E98" w:rsidRPr="00FC667B" w:rsidRDefault="008E6D4F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LALC has a President, elected each year at the AGM in November. The President is regarded as the Ambassador for the Association and, as such, chairs the AGM. The President is automatically a (non-voting) member of the Executive Committee, offering a valued independent perspective.</w:t>
      </w:r>
    </w:p>
    <w:p w14:paraId="2B5CE5AA" w14:textId="7231E60B" w:rsidR="008D4D4F" w:rsidRPr="00FC667B" w:rsidRDefault="00230B97" w:rsidP="00FC667B">
      <w:pPr>
        <w:pStyle w:val="Standard"/>
        <w:tabs>
          <w:tab w:val="left" w:pos="567"/>
          <w:tab w:val="left" w:pos="1134"/>
          <w:tab w:val="left" w:pos="1701"/>
        </w:tabs>
        <w:spacing w:after="160" w:line="276" w:lineRule="auto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>The Vice Presidents are elected at each AGM and are prepared to act as President in the absence of the President.</w:t>
      </w:r>
      <w:r w:rsidR="00E57B2C" w:rsidRPr="00FC667B">
        <w:rPr>
          <w:rFonts w:asciiTheme="minorHAnsi" w:hAnsiTheme="minorHAnsi" w:cs="Arial"/>
        </w:rPr>
        <w:t xml:space="preserve"> They are not </w:t>
      </w:r>
      <w:r w:rsidR="009E21B2" w:rsidRPr="00FC667B">
        <w:rPr>
          <w:rFonts w:asciiTheme="minorHAnsi" w:hAnsiTheme="minorHAnsi" w:cs="Arial"/>
        </w:rPr>
        <w:t>automatically members of the Executive Committee unless they are members through a</w:t>
      </w:r>
      <w:r w:rsidR="0012246D" w:rsidRPr="00FC667B">
        <w:rPr>
          <w:rFonts w:asciiTheme="minorHAnsi" w:hAnsiTheme="minorHAnsi" w:cs="Arial"/>
        </w:rPr>
        <w:t>n Area Committee.</w:t>
      </w:r>
    </w:p>
    <w:p w14:paraId="3B2A7FA8" w14:textId="3E2B89E6" w:rsidR="001E1771" w:rsidRPr="00FC667B" w:rsidRDefault="001E1771" w:rsidP="00FC667B">
      <w:pPr>
        <w:pStyle w:val="Heading2"/>
        <w:spacing w:before="0" w:after="160"/>
        <w:rPr>
          <w:rFonts w:eastAsia="Times New Roman"/>
          <w:b/>
          <w:bCs/>
          <w:color w:val="auto"/>
          <w:sz w:val="24"/>
          <w:szCs w:val="24"/>
          <w:lang w:eastAsia="en-GB"/>
        </w:rPr>
      </w:pPr>
      <w:r w:rsidRPr="00FC667B">
        <w:rPr>
          <w:rFonts w:eastAsia="Times New Roman"/>
          <w:b/>
          <w:bCs/>
          <w:color w:val="auto"/>
          <w:sz w:val="24"/>
          <w:szCs w:val="24"/>
          <w:lang w:eastAsia="en-GB"/>
        </w:rPr>
        <w:t xml:space="preserve">Who </w:t>
      </w:r>
      <w:r w:rsidR="008F2E31" w:rsidRPr="00FC667B">
        <w:rPr>
          <w:rFonts w:eastAsia="Times New Roman"/>
          <w:b/>
          <w:bCs/>
          <w:color w:val="auto"/>
          <w:sz w:val="24"/>
          <w:szCs w:val="24"/>
          <w:lang w:eastAsia="en-GB"/>
        </w:rPr>
        <w:t>are we hoping will apply?</w:t>
      </w:r>
    </w:p>
    <w:p w14:paraId="2D2FEC28" w14:textId="22EF4555" w:rsidR="008F2E31" w:rsidRPr="00FC667B" w:rsidRDefault="008F2E31" w:rsidP="00FC667B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People with a knowledge of the Town &amp; Parish scene in Greater Lancashire</w:t>
      </w:r>
    </w:p>
    <w:p w14:paraId="4E2FD365" w14:textId="42D0ACA3" w:rsidR="008F2E31" w:rsidRPr="00FC667B" w:rsidRDefault="008F2E31" w:rsidP="00FC667B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People who have </w:t>
      </w:r>
      <w:r w:rsidR="00961D65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a v</w:t>
      </w:r>
      <w:r w:rsidR="008E6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isible </w:t>
      </w:r>
      <w:r w:rsidR="00400AA6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&amp; vocal</w:t>
      </w:r>
      <w:r w:rsidR="00961D65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presence in Greater Lancashire</w:t>
      </w:r>
    </w:p>
    <w:p w14:paraId="174A9E4A" w14:textId="42EB2B42" w:rsidR="00400AA6" w:rsidRPr="00FC667B" w:rsidRDefault="00400AA6" w:rsidP="00FC667B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People who understand the nature and commitment </w:t>
      </w:r>
      <w:r w:rsidR="008E6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required from,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councillors </w:t>
      </w:r>
      <w:r w:rsidR="00115F33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in Greater Lancashire</w:t>
      </w:r>
    </w:p>
    <w:p w14:paraId="28F6CCD9" w14:textId="1E1B9D4C" w:rsidR="001C4F7F" w:rsidRPr="00FC667B" w:rsidRDefault="003A0E98" w:rsidP="00FC667B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People who are prepared to advocate on behalf of the Association to external bodies</w:t>
      </w:r>
    </w:p>
    <w:p w14:paraId="77363C63" w14:textId="76B79B7F" w:rsidR="00D46513" w:rsidRPr="00FC667B" w:rsidRDefault="00D67211" w:rsidP="00FC667B">
      <w:pPr>
        <w:pStyle w:val="Heading2"/>
        <w:spacing w:before="0" w:after="160"/>
        <w:rPr>
          <w:rFonts w:eastAsia="Times New Roman"/>
          <w:b/>
          <w:bCs/>
          <w:color w:val="auto"/>
          <w:sz w:val="24"/>
          <w:szCs w:val="24"/>
          <w:lang w:eastAsia="en-GB"/>
        </w:rPr>
      </w:pPr>
      <w:r w:rsidRPr="00FC667B">
        <w:rPr>
          <w:rFonts w:eastAsia="Times New Roman"/>
          <w:b/>
          <w:bCs/>
          <w:color w:val="auto"/>
          <w:sz w:val="24"/>
          <w:szCs w:val="24"/>
          <w:lang w:eastAsia="en-GB"/>
        </w:rPr>
        <w:lastRenderedPageBreak/>
        <w:t>Role descriptors</w:t>
      </w:r>
    </w:p>
    <w:p w14:paraId="4E327A86" w14:textId="67FF8870" w:rsidR="00482960" w:rsidRPr="00FC667B" w:rsidRDefault="00482960" w:rsidP="00FC667B">
      <w:pPr>
        <w:pStyle w:val="Standard"/>
        <w:tabs>
          <w:tab w:val="left" w:pos="567"/>
          <w:tab w:val="left" w:pos="1134"/>
          <w:tab w:val="left" w:pos="1701"/>
        </w:tabs>
        <w:spacing w:after="160" w:line="276" w:lineRule="auto"/>
        <w:rPr>
          <w:rFonts w:asciiTheme="minorHAnsi" w:hAnsiTheme="minorHAnsi" w:cs="Arial"/>
          <w:b/>
          <w:bCs/>
        </w:rPr>
      </w:pPr>
      <w:r w:rsidRPr="00FC667B">
        <w:rPr>
          <w:rFonts w:asciiTheme="minorHAnsi" w:hAnsiTheme="minorHAnsi" w:cs="Arial"/>
          <w:b/>
          <w:bCs/>
        </w:rPr>
        <w:t xml:space="preserve">President </w:t>
      </w:r>
    </w:p>
    <w:p w14:paraId="01934099" w14:textId="77777777" w:rsidR="00482960" w:rsidRPr="00FC667B" w:rsidRDefault="00482960" w:rsidP="00FC667B">
      <w:pPr>
        <w:pStyle w:val="Standard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567" w:hanging="567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 xml:space="preserve">Be an </w:t>
      </w:r>
      <w:r w:rsidRPr="00FC667B">
        <w:rPr>
          <w:rFonts w:asciiTheme="minorHAnsi" w:hAnsiTheme="minorHAnsi" w:cs="Arial"/>
          <w:b/>
          <w:bCs/>
        </w:rPr>
        <w:t>Advocate</w:t>
      </w:r>
      <w:r w:rsidRPr="00FC667B">
        <w:rPr>
          <w:rFonts w:asciiTheme="minorHAnsi" w:hAnsiTheme="minorHAnsi" w:cs="Arial"/>
        </w:rPr>
        <w:t xml:space="preserve"> capable of being heard by local/regional/national - media, government, civil servants, related industry.</w:t>
      </w:r>
    </w:p>
    <w:p w14:paraId="0921EB54" w14:textId="7A8CFF59" w:rsidR="00482960" w:rsidRPr="00FC667B" w:rsidRDefault="00482960" w:rsidP="00FC667B">
      <w:pPr>
        <w:pStyle w:val="Standard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567" w:hanging="567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 xml:space="preserve">Be an </w:t>
      </w:r>
      <w:r w:rsidR="003F7D82" w:rsidRPr="00FC667B">
        <w:rPr>
          <w:rFonts w:asciiTheme="minorHAnsi" w:hAnsiTheme="minorHAnsi" w:cs="Arial"/>
          <w:b/>
          <w:bCs/>
        </w:rPr>
        <w:t>ambassador</w:t>
      </w:r>
      <w:r w:rsidRPr="00FC667B">
        <w:rPr>
          <w:rFonts w:asciiTheme="minorHAnsi" w:hAnsiTheme="minorHAnsi" w:cs="Arial"/>
        </w:rPr>
        <w:t xml:space="preserve"> acting as an advocate with a positive image, who is seen to represent the values of the Association</w:t>
      </w:r>
    </w:p>
    <w:p w14:paraId="4CB71D0D" w14:textId="77777777" w:rsidR="008E6D4F" w:rsidRPr="00FC667B" w:rsidRDefault="008E6D4F" w:rsidP="00FC667B">
      <w:pPr>
        <w:pStyle w:val="Standard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567" w:hanging="567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 xml:space="preserve">Serve as a non-voting member of the Executive Committee, and not currently be a local councillor, thereby offering a valued </w:t>
      </w:r>
      <w:r w:rsidRPr="00FC667B">
        <w:rPr>
          <w:rFonts w:asciiTheme="minorHAnsi" w:hAnsiTheme="minorHAnsi" w:cs="Arial"/>
          <w:b/>
          <w:bCs/>
        </w:rPr>
        <w:t>independent perspective</w:t>
      </w:r>
    </w:p>
    <w:p w14:paraId="4DB5E676" w14:textId="56E1A844" w:rsidR="00482960" w:rsidRPr="00FC667B" w:rsidRDefault="00482960" w:rsidP="00FC667B">
      <w:pPr>
        <w:pStyle w:val="Standard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567" w:hanging="567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 xml:space="preserve">Chairing of AGM/EGM  </w:t>
      </w:r>
    </w:p>
    <w:p w14:paraId="749780DB" w14:textId="416342C4" w:rsidR="00482960" w:rsidRPr="00FC667B" w:rsidRDefault="00482960" w:rsidP="00FC667B">
      <w:pPr>
        <w:pStyle w:val="Standard"/>
        <w:tabs>
          <w:tab w:val="left" w:pos="567"/>
          <w:tab w:val="left" w:pos="1134"/>
          <w:tab w:val="left" w:pos="1701"/>
        </w:tabs>
        <w:spacing w:after="160" w:line="276" w:lineRule="auto"/>
        <w:rPr>
          <w:rFonts w:asciiTheme="minorHAnsi" w:hAnsiTheme="minorHAnsi" w:cs="Arial"/>
          <w:b/>
          <w:bCs/>
        </w:rPr>
      </w:pPr>
      <w:r w:rsidRPr="00FC667B">
        <w:rPr>
          <w:rFonts w:asciiTheme="minorHAnsi" w:hAnsiTheme="minorHAnsi" w:cs="Arial"/>
          <w:b/>
          <w:bCs/>
        </w:rPr>
        <w:t>Vice-Presidents</w:t>
      </w:r>
    </w:p>
    <w:p w14:paraId="733744A5" w14:textId="77777777" w:rsidR="00482960" w:rsidRPr="00FC667B" w:rsidRDefault="00482960" w:rsidP="00FC667B">
      <w:pPr>
        <w:pStyle w:val="Standard"/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0" w:firstLine="0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>Substitute for President in above roles</w:t>
      </w:r>
    </w:p>
    <w:p w14:paraId="0542827D" w14:textId="4FC63CB2" w:rsidR="008E6D4F" w:rsidRPr="00FC667B" w:rsidRDefault="008E6D4F" w:rsidP="00FC667B">
      <w:pPr>
        <w:pStyle w:val="Standard"/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0" w:firstLine="0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>Have a skill set that complements the President’s</w:t>
      </w:r>
    </w:p>
    <w:p w14:paraId="267FC543" w14:textId="600B213D" w:rsidR="00482960" w:rsidRPr="00FC667B" w:rsidRDefault="00482960" w:rsidP="00FC667B">
      <w:pPr>
        <w:tabs>
          <w:tab w:val="left" w:pos="567"/>
          <w:tab w:val="left" w:pos="1134"/>
          <w:tab w:val="left" w:pos="1701"/>
        </w:tabs>
        <w:spacing w:line="276" w:lineRule="auto"/>
        <w:rPr>
          <w:rFonts w:cs="Arial"/>
          <w:b/>
          <w:bCs/>
          <w:sz w:val="24"/>
          <w:szCs w:val="24"/>
        </w:rPr>
      </w:pPr>
      <w:r w:rsidRPr="00FC667B">
        <w:rPr>
          <w:rFonts w:cs="Arial"/>
          <w:b/>
          <w:bCs/>
          <w:sz w:val="24"/>
          <w:szCs w:val="24"/>
        </w:rPr>
        <w:t xml:space="preserve">Treasurer </w:t>
      </w:r>
    </w:p>
    <w:p w14:paraId="0EBF5377" w14:textId="77777777" w:rsidR="00482960" w:rsidRPr="00FC667B" w:rsidRDefault="00482960" w:rsidP="00FC667B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contextualSpacing w:val="0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To ensure that there is a financial strategy for LALC</w:t>
      </w:r>
    </w:p>
    <w:p w14:paraId="5CF1B194" w14:textId="77777777" w:rsidR="00482960" w:rsidRPr="00FC667B" w:rsidRDefault="00482960" w:rsidP="00FC667B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contextualSpacing w:val="0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To ensure financial regulations and controls are in place</w:t>
      </w:r>
    </w:p>
    <w:p w14:paraId="3F366131" w14:textId="77777777" w:rsidR="00482960" w:rsidRPr="00FC667B" w:rsidRDefault="00482960" w:rsidP="00FC667B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Propose the budget at the AGM</w:t>
      </w:r>
    </w:p>
    <w:p w14:paraId="243B7A41" w14:textId="77777777" w:rsidR="00482960" w:rsidRPr="00FC667B" w:rsidRDefault="00482960" w:rsidP="00FC667B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contextualSpacing w:val="0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Work with the officers of LALC </w:t>
      </w:r>
    </w:p>
    <w:p w14:paraId="2E2E2B5F" w14:textId="6BB5A192" w:rsidR="008E6D4F" w:rsidRPr="00FC667B" w:rsidRDefault="008E6D4F" w:rsidP="00FC667B">
      <w:pPr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A copy of the current constitution and the latest newsletter will be sent out with this nomination form.</w:t>
      </w:r>
    </w:p>
    <w:p w14:paraId="3610DCB3" w14:textId="43FD4790" w:rsidR="002D775D" w:rsidRPr="00FC667B" w:rsidRDefault="002D775D" w:rsidP="00FC667B">
      <w:pPr>
        <w:pStyle w:val="Heading2"/>
        <w:spacing w:before="0" w:after="160"/>
        <w:rPr>
          <w:rFonts w:eastAsia="Times New Roman"/>
          <w:b/>
          <w:bCs/>
          <w:color w:val="auto"/>
          <w:sz w:val="24"/>
          <w:szCs w:val="24"/>
          <w:lang w:eastAsia="en-GB"/>
        </w:rPr>
      </w:pPr>
      <w:r w:rsidRPr="00FC667B">
        <w:rPr>
          <w:rFonts w:eastAsia="Times New Roman"/>
          <w:b/>
          <w:bCs/>
          <w:color w:val="auto"/>
          <w:sz w:val="24"/>
          <w:szCs w:val="24"/>
          <w:lang w:eastAsia="en-GB"/>
        </w:rPr>
        <w:t>Election system</w:t>
      </w:r>
    </w:p>
    <w:p w14:paraId="42DE8BD2" w14:textId="6E21CA14" w:rsidR="008E6D4F" w:rsidRPr="00FC667B" w:rsidRDefault="008E6D4F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The nomination forms are sent out by LALC 35 working days before the AGM (1st November). In 2025, this will be the </w:t>
      </w:r>
      <w:r w:rsidRPr="00FC667B">
        <w:rPr>
          <w:rFonts w:cs="Arial"/>
          <w:sz w:val="24"/>
          <w:szCs w:val="24"/>
          <w:u w:val="single"/>
        </w:rPr>
        <w:t>20th of September</w:t>
      </w:r>
      <w:r w:rsidRPr="00FC667B">
        <w:rPr>
          <w:rFonts w:cs="Arial"/>
          <w:sz w:val="24"/>
          <w:szCs w:val="24"/>
        </w:rPr>
        <w:t>, and the forms will also be posted on the website.</w:t>
      </w:r>
    </w:p>
    <w:p w14:paraId="22883177" w14:textId="46E66349" w:rsidR="008E6D4F" w:rsidRPr="00FC667B" w:rsidRDefault="008E6D4F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The nomination forms must be received 10 working days before the AGM, which in 2025 is the </w:t>
      </w:r>
      <w:r w:rsidRPr="00FC667B">
        <w:rPr>
          <w:rFonts w:cs="Arial"/>
          <w:sz w:val="24"/>
          <w:szCs w:val="24"/>
          <w:u w:val="single"/>
        </w:rPr>
        <w:t>24th of October</w:t>
      </w:r>
      <w:r w:rsidRPr="00FC667B">
        <w:rPr>
          <w:rFonts w:cs="Arial"/>
          <w:sz w:val="24"/>
          <w:szCs w:val="24"/>
        </w:rPr>
        <w:t xml:space="preserve">. This allows the completed forms to be sent out with the agenda on the 24th of October (5 working days before the AGM on the </w:t>
      </w:r>
      <w:r w:rsidRPr="00FC667B">
        <w:rPr>
          <w:rFonts w:cs="Arial"/>
          <w:sz w:val="24"/>
          <w:szCs w:val="24"/>
          <w:u w:val="single"/>
        </w:rPr>
        <w:t>1st of November</w:t>
      </w:r>
      <w:r w:rsidRPr="00FC667B">
        <w:rPr>
          <w:rFonts w:cs="Arial"/>
          <w:sz w:val="24"/>
          <w:szCs w:val="24"/>
        </w:rPr>
        <w:t>).</w:t>
      </w:r>
    </w:p>
    <w:p w14:paraId="48518A05" w14:textId="440F85AE" w:rsidR="00482960" w:rsidRPr="00FC667B" w:rsidRDefault="00D70321" w:rsidP="00FC667B">
      <w:pPr>
        <w:spacing w:line="276" w:lineRule="auto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The nominated candidate </w:t>
      </w:r>
      <w:r w:rsidR="003F7D82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needs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to be present at the AGM </w:t>
      </w:r>
      <w:r w:rsidR="002D775D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so that members can meet the candidates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and so the</w:t>
      </w:r>
      <w:r w:rsidR="003A7CED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President can chair the meeting</w:t>
      </w:r>
      <w:r w:rsidR="008D4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after election</w:t>
      </w:r>
      <w:r w:rsidR="003A7CED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.</w:t>
      </w:r>
    </w:p>
    <w:p w14:paraId="569AA774" w14:textId="77777777" w:rsidR="00D46513" w:rsidRPr="00FC667B" w:rsidRDefault="00D46513" w:rsidP="00D46513">
      <w:pPr>
        <w:rPr>
          <w:rFonts w:ascii="Arial" w:hAnsi="Arial" w:cs="Arial"/>
          <w:b/>
          <w:lang w:val="de-DE"/>
        </w:rPr>
      </w:pPr>
    </w:p>
    <w:p w14:paraId="5A67A570" w14:textId="77777777" w:rsidR="00BD0B99" w:rsidRDefault="00BD0B99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49E965D8" w14:textId="157A78B8" w:rsidR="000F4F39" w:rsidRPr="00FC667B" w:rsidRDefault="00BD0B99" w:rsidP="00D46513">
      <w:pPr>
        <w:pStyle w:val="Heading2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3D24FC9D" wp14:editId="698A9A3C">
            <wp:simplePos x="0" y="0"/>
            <wp:positionH relativeFrom="column">
              <wp:posOffset>-45720</wp:posOffset>
            </wp:positionH>
            <wp:positionV relativeFrom="paragraph">
              <wp:posOffset>-28575</wp:posOffset>
            </wp:positionV>
            <wp:extent cx="899160" cy="380187"/>
            <wp:effectExtent l="0" t="0" r="0" b="1270"/>
            <wp:wrapNone/>
            <wp:docPr id="591022914" name="Picture 591022914" descr="A picture containing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38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11" w:rsidRPr="00FC667B">
        <w:rPr>
          <w:color w:val="auto"/>
        </w:rPr>
        <w:t xml:space="preserve">Nomination form </w:t>
      </w:r>
      <w:r w:rsidR="003F7D82" w:rsidRPr="00FC667B">
        <w:rPr>
          <w:color w:val="auto"/>
        </w:rPr>
        <w:t>for President</w:t>
      </w:r>
      <w:r w:rsidR="00BE6893" w:rsidRPr="00FC667B">
        <w:rPr>
          <w:color w:val="auto"/>
        </w:rPr>
        <w:t xml:space="preserve"> &amp; Vice President</w:t>
      </w:r>
    </w:p>
    <w:p w14:paraId="39D35F46" w14:textId="1F1F793A" w:rsidR="001C4F7F" w:rsidRPr="00FC667B" w:rsidRDefault="001C4F7F" w:rsidP="001C4F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C667B" w:rsidRPr="00FC667B" w14:paraId="238E1A5B" w14:textId="77777777" w:rsidTr="003F7D82">
        <w:tc>
          <w:tcPr>
            <w:tcW w:w="3823" w:type="dxa"/>
          </w:tcPr>
          <w:p w14:paraId="46C9DDD6" w14:textId="5BFA4C6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 Role nominated for</w:t>
            </w:r>
          </w:p>
        </w:tc>
        <w:tc>
          <w:tcPr>
            <w:tcW w:w="5193" w:type="dxa"/>
          </w:tcPr>
          <w:p w14:paraId="412F32BB" w14:textId="72457783" w:rsidR="00BE6893" w:rsidRPr="00FC667B" w:rsidRDefault="00B17F0E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A469F" wp14:editId="45881283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29845</wp:posOffset>
                      </wp:positionV>
                      <wp:extent cx="180975" cy="200025"/>
                      <wp:effectExtent l="0" t="0" r="28575" b="28575"/>
                      <wp:wrapNone/>
                      <wp:docPr id="74957263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DA371" id="Rectangle 1" o:spid="_x0000_s1026" alt="&quot;&quot;" style="position:absolute;margin-left:103.85pt;margin-top:2.35pt;width:14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" filled="f" strokecolor="black [3213]" strokeweight="1pt"/>
                  </w:pict>
                </mc:Fallback>
              </mc:AlternateContent>
            </w:r>
            <w:r w:rsidR="00D67211" w:rsidRPr="00FC667B">
              <w:rPr>
                <w:rFonts w:cs="Arial"/>
                <w:sz w:val="24"/>
                <w:szCs w:val="24"/>
              </w:rPr>
              <w:t xml:space="preserve">President </w:t>
            </w:r>
          </w:p>
          <w:p w14:paraId="23689F87" w14:textId="7A62EC70" w:rsidR="00B17F0E" w:rsidRPr="00FC667B" w:rsidRDefault="00B17F0E" w:rsidP="00B17F0E">
            <w:pPr>
              <w:rPr>
                <w:rFonts w:cs="Arial"/>
                <w:sz w:val="12"/>
                <w:szCs w:val="12"/>
              </w:rPr>
            </w:pPr>
          </w:p>
          <w:p w14:paraId="49502AFD" w14:textId="4015700F" w:rsidR="00D67211" w:rsidRPr="00FC667B" w:rsidRDefault="00B17F0E" w:rsidP="00B17F0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3CF0C" wp14:editId="426908DA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4445</wp:posOffset>
                      </wp:positionV>
                      <wp:extent cx="180975" cy="200025"/>
                      <wp:effectExtent l="0" t="0" r="28575" b="28575"/>
                      <wp:wrapNone/>
                      <wp:docPr id="854867408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BFD0A" id="Rectangle 1" o:spid="_x0000_s1026" alt="&quot;&quot;" style="position:absolute;margin-left:103.95pt;margin-top:.35pt;width:1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" filled="f" strokecolor="#030e13 [484]" strokeweight="1pt"/>
                  </w:pict>
                </mc:Fallback>
              </mc:AlternateContent>
            </w:r>
            <w:r w:rsidR="00D67211" w:rsidRPr="00FC667B">
              <w:rPr>
                <w:rFonts w:cs="Arial"/>
                <w:sz w:val="24"/>
                <w:szCs w:val="24"/>
              </w:rPr>
              <w:t xml:space="preserve">Vice-President </w:t>
            </w:r>
          </w:p>
        </w:tc>
      </w:tr>
      <w:tr w:rsidR="00FC667B" w:rsidRPr="00FC667B" w14:paraId="44AB801C" w14:textId="77777777" w:rsidTr="003F7D82">
        <w:tc>
          <w:tcPr>
            <w:tcW w:w="3823" w:type="dxa"/>
          </w:tcPr>
          <w:p w14:paraId="1D95E4DC" w14:textId="5C3CBD0D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Name </w:t>
            </w:r>
          </w:p>
        </w:tc>
        <w:tc>
          <w:tcPr>
            <w:tcW w:w="5193" w:type="dxa"/>
          </w:tcPr>
          <w:p w14:paraId="1A79908F" w14:textId="7777777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3D680279" w14:textId="77777777" w:rsidTr="003F7D82">
        <w:tc>
          <w:tcPr>
            <w:tcW w:w="3823" w:type="dxa"/>
          </w:tcPr>
          <w:p w14:paraId="025E9AED" w14:textId="02B4BE0A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5193" w:type="dxa"/>
          </w:tcPr>
          <w:p w14:paraId="026A2708" w14:textId="7777777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69C9D600" w14:textId="77777777" w:rsidTr="003F7D82">
        <w:tc>
          <w:tcPr>
            <w:tcW w:w="3823" w:type="dxa"/>
          </w:tcPr>
          <w:p w14:paraId="421CC02C" w14:textId="3BBDC45D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Proposer (state </w:t>
            </w:r>
            <w:r w:rsidR="00DD0A28" w:rsidRPr="00FC667B">
              <w:rPr>
                <w:rFonts w:cs="Arial"/>
                <w:sz w:val="24"/>
                <w:szCs w:val="24"/>
              </w:rPr>
              <w:t>A</w:t>
            </w:r>
            <w:r w:rsidRPr="00FC667B">
              <w:rPr>
                <w:rFonts w:cs="Arial"/>
                <w:sz w:val="24"/>
                <w:szCs w:val="24"/>
              </w:rPr>
              <w:t xml:space="preserve">rea </w:t>
            </w:r>
            <w:r w:rsidR="00DD0A28" w:rsidRPr="00FC667B">
              <w:rPr>
                <w:rFonts w:cs="Arial"/>
                <w:sz w:val="24"/>
                <w:szCs w:val="24"/>
              </w:rPr>
              <w:t>C</w:t>
            </w:r>
            <w:r w:rsidRPr="00FC667B">
              <w:rPr>
                <w:rFonts w:cs="Arial"/>
                <w:sz w:val="24"/>
                <w:szCs w:val="24"/>
              </w:rPr>
              <w:t>ommittee)</w:t>
            </w:r>
          </w:p>
          <w:p w14:paraId="5A33BF02" w14:textId="50DACD16" w:rsidR="003F7D82" w:rsidRPr="00FC667B" w:rsidRDefault="003F7D82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93" w:type="dxa"/>
          </w:tcPr>
          <w:p w14:paraId="0E3386DF" w14:textId="7777777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18C2ABCC" w14:textId="77777777" w:rsidTr="003F7D82">
        <w:tc>
          <w:tcPr>
            <w:tcW w:w="3823" w:type="dxa"/>
          </w:tcPr>
          <w:p w14:paraId="3463F3B3" w14:textId="14674061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Seconder (state </w:t>
            </w:r>
            <w:r w:rsidR="00DD0A28" w:rsidRPr="00FC667B">
              <w:rPr>
                <w:rFonts w:cs="Arial"/>
                <w:sz w:val="24"/>
                <w:szCs w:val="24"/>
              </w:rPr>
              <w:t>A</w:t>
            </w:r>
            <w:r w:rsidRPr="00FC667B">
              <w:rPr>
                <w:rFonts w:cs="Arial"/>
                <w:sz w:val="24"/>
                <w:szCs w:val="24"/>
              </w:rPr>
              <w:t>rea Committee</w:t>
            </w:r>
            <w:r w:rsidR="00160D0B" w:rsidRPr="00FC667B">
              <w:rPr>
                <w:rFonts w:cs="Arial"/>
                <w:sz w:val="24"/>
                <w:szCs w:val="24"/>
              </w:rPr>
              <w:t>)</w:t>
            </w:r>
          </w:p>
          <w:p w14:paraId="7F23B8A7" w14:textId="0220C6BD" w:rsidR="003F7D82" w:rsidRPr="00FC667B" w:rsidRDefault="003F7D82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93" w:type="dxa"/>
          </w:tcPr>
          <w:p w14:paraId="186FEC23" w14:textId="7777777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0FD7D37F" w14:textId="77777777" w:rsidTr="003F7D82">
        <w:tc>
          <w:tcPr>
            <w:tcW w:w="3823" w:type="dxa"/>
          </w:tcPr>
          <w:p w14:paraId="7C287B0A" w14:textId="394A2A76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Please </w:t>
            </w:r>
            <w:r w:rsidR="00C81619" w:rsidRPr="00FC667B">
              <w:rPr>
                <w:rFonts w:cs="Arial"/>
                <w:sz w:val="24"/>
                <w:szCs w:val="24"/>
              </w:rPr>
              <w:t xml:space="preserve">explain how the nominee can meet the criteria set </w:t>
            </w:r>
            <w:r w:rsidR="003F7D82" w:rsidRPr="00FC667B">
              <w:rPr>
                <w:rFonts w:cs="Arial"/>
                <w:sz w:val="24"/>
                <w:szCs w:val="24"/>
              </w:rPr>
              <w:t>out.</w:t>
            </w:r>
          </w:p>
          <w:p w14:paraId="3825248A" w14:textId="7777777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AC32CAD" w14:textId="7777777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79A1446" w14:textId="7777777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F4A8B73" w14:textId="7777777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FD6EF35" w14:textId="7777777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195141E" w14:textId="7777777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93" w:type="dxa"/>
          </w:tcPr>
          <w:p w14:paraId="5F31AD72" w14:textId="7777777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66AF3E5A" w14:textId="77777777" w:rsidTr="003861BC">
        <w:tc>
          <w:tcPr>
            <w:tcW w:w="9016" w:type="dxa"/>
            <w:gridSpan w:val="2"/>
          </w:tcPr>
          <w:p w14:paraId="4B47E0FB" w14:textId="57858743" w:rsidR="00DD3DB6" w:rsidRPr="00FC667B" w:rsidRDefault="00DD3DB6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On the day of the AGM a single slide will be shown summarising the </w:t>
            </w:r>
            <w:r w:rsidR="003F7D82" w:rsidRPr="00FC667B">
              <w:rPr>
                <w:rFonts w:cs="Arial"/>
                <w:sz w:val="24"/>
                <w:szCs w:val="24"/>
              </w:rPr>
              <w:t>details submitted</w:t>
            </w:r>
            <w:r w:rsidRPr="00FC667B">
              <w:rPr>
                <w:rFonts w:cs="Arial"/>
                <w:sz w:val="24"/>
                <w:szCs w:val="24"/>
              </w:rPr>
              <w:t xml:space="preserve"> in this nomination. Is the </w:t>
            </w:r>
            <w:r w:rsidR="003F7D82" w:rsidRPr="00FC667B">
              <w:rPr>
                <w:rFonts w:cs="Arial"/>
                <w:sz w:val="24"/>
                <w:szCs w:val="24"/>
              </w:rPr>
              <w:t>nominee happy</w:t>
            </w:r>
            <w:r w:rsidRPr="00FC667B">
              <w:rPr>
                <w:rFonts w:cs="Arial"/>
                <w:sz w:val="24"/>
                <w:szCs w:val="24"/>
              </w:rPr>
              <w:t xml:space="preserve"> for the LALC to prepare the slide</w:t>
            </w:r>
            <w:r w:rsidR="00F74499" w:rsidRPr="00FC667B">
              <w:rPr>
                <w:rFonts w:cs="Arial"/>
                <w:sz w:val="24"/>
                <w:szCs w:val="24"/>
              </w:rPr>
              <w:t>?</w:t>
            </w:r>
          </w:p>
          <w:p w14:paraId="507A4CE8" w14:textId="193281B8" w:rsidR="00F74499" w:rsidRPr="00FC667B" w:rsidRDefault="00F74499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>Yes/No</w:t>
            </w:r>
          </w:p>
          <w:p w14:paraId="006CBD85" w14:textId="2AAC4DBB" w:rsidR="00DD3DB6" w:rsidRPr="00FC667B" w:rsidRDefault="00F74499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If the nominee </w:t>
            </w:r>
            <w:r w:rsidR="003F7D82" w:rsidRPr="00FC667B">
              <w:rPr>
                <w:rFonts w:cs="Arial"/>
                <w:sz w:val="24"/>
                <w:szCs w:val="24"/>
              </w:rPr>
              <w:t>is preparing</w:t>
            </w:r>
            <w:r w:rsidRPr="00FC667B">
              <w:rPr>
                <w:rFonts w:cs="Arial"/>
                <w:sz w:val="24"/>
                <w:szCs w:val="24"/>
              </w:rPr>
              <w:t xml:space="preserve"> the slide </w:t>
            </w:r>
            <w:r w:rsidR="003F7D82" w:rsidRPr="00FC667B">
              <w:rPr>
                <w:rFonts w:cs="Arial"/>
                <w:sz w:val="24"/>
                <w:szCs w:val="24"/>
              </w:rPr>
              <w:t>themselves,</w:t>
            </w:r>
            <w:r w:rsidRPr="00FC667B">
              <w:rPr>
                <w:rFonts w:cs="Arial"/>
                <w:sz w:val="24"/>
                <w:szCs w:val="24"/>
              </w:rPr>
              <w:t xml:space="preserve"> please can </w:t>
            </w:r>
            <w:r w:rsidR="00556D56" w:rsidRPr="00FC667B">
              <w:rPr>
                <w:rFonts w:cs="Arial"/>
                <w:sz w:val="24"/>
                <w:szCs w:val="24"/>
              </w:rPr>
              <w:t>this be sent in with the nomination forms</w:t>
            </w:r>
            <w:r w:rsidR="00616475" w:rsidRPr="00FC667B">
              <w:rPr>
                <w:rFonts w:cs="Arial"/>
                <w:sz w:val="24"/>
                <w:szCs w:val="24"/>
              </w:rPr>
              <w:t>.</w:t>
            </w:r>
          </w:p>
        </w:tc>
      </w:tr>
      <w:tr w:rsidR="00D67211" w:rsidRPr="00FC667B" w14:paraId="5EE9E424" w14:textId="77777777" w:rsidTr="003F7D82">
        <w:tc>
          <w:tcPr>
            <w:tcW w:w="3823" w:type="dxa"/>
          </w:tcPr>
          <w:p w14:paraId="63B8F982" w14:textId="77777777" w:rsidR="00D46513" w:rsidRPr="00FC667B" w:rsidRDefault="00D46513" w:rsidP="00D4651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7714F82C" w14:textId="45337FC1" w:rsidR="003D6027" w:rsidRPr="00FC667B" w:rsidRDefault="00BE6893" w:rsidP="00D4651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I agree to be nominated for the role </w:t>
            </w:r>
            <w:r w:rsidR="00DD0A28" w:rsidRPr="00FC667B">
              <w:rPr>
                <w:rFonts w:cs="Arial"/>
                <w:sz w:val="24"/>
                <w:szCs w:val="24"/>
              </w:rPr>
              <w:t>o</w:t>
            </w:r>
            <w:r w:rsidRPr="00FC667B">
              <w:rPr>
                <w:rFonts w:cs="Arial"/>
                <w:sz w:val="24"/>
                <w:szCs w:val="24"/>
              </w:rPr>
              <w:t>f President/Vice President</w:t>
            </w:r>
            <w:r w:rsidR="00616475" w:rsidRPr="00FC667B">
              <w:rPr>
                <w:rFonts w:cs="Arial"/>
                <w:sz w:val="24"/>
                <w:szCs w:val="24"/>
              </w:rPr>
              <w:t>.</w:t>
            </w:r>
          </w:p>
          <w:p w14:paraId="37AB90EE" w14:textId="77777777" w:rsidR="00D46513" w:rsidRPr="00FC667B" w:rsidRDefault="00D46513" w:rsidP="00D4651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7F45639C" w14:textId="769844D0" w:rsidR="00D67211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I </w:t>
            </w:r>
            <w:r w:rsidR="00616475" w:rsidRPr="00FC667B">
              <w:rPr>
                <w:rFonts w:cs="Arial"/>
                <w:sz w:val="24"/>
                <w:szCs w:val="24"/>
              </w:rPr>
              <w:t>will</w:t>
            </w:r>
            <w:r w:rsidRPr="00FC667B">
              <w:rPr>
                <w:rFonts w:cs="Arial"/>
                <w:sz w:val="24"/>
                <w:szCs w:val="24"/>
              </w:rPr>
              <w:t xml:space="preserve"> attend the AGM on the </w:t>
            </w:r>
            <w:r w:rsidR="003F7D82" w:rsidRPr="00FC667B">
              <w:rPr>
                <w:rFonts w:cs="Arial"/>
                <w:sz w:val="24"/>
                <w:szCs w:val="24"/>
              </w:rPr>
              <w:t>1</w:t>
            </w:r>
            <w:r w:rsidR="003F7D82" w:rsidRPr="00FC667B">
              <w:rPr>
                <w:rFonts w:cs="Arial"/>
                <w:sz w:val="24"/>
                <w:szCs w:val="24"/>
                <w:vertAlign w:val="superscript"/>
              </w:rPr>
              <w:t>st</w:t>
            </w:r>
            <w:r w:rsidR="00DD0A28" w:rsidRPr="00FC667B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DD0A28" w:rsidRPr="00FC667B">
              <w:rPr>
                <w:rFonts w:cs="Arial"/>
                <w:sz w:val="24"/>
                <w:szCs w:val="24"/>
              </w:rPr>
              <w:t xml:space="preserve">of </w:t>
            </w:r>
            <w:r w:rsidRPr="00FC667B">
              <w:rPr>
                <w:rFonts w:cs="Arial"/>
                <w:sz w:val="24"/>
                <w:szCs w:val="24"/>
              </w:rPr>
              <w:t>November</w:t>
            </w:r>
            <w:r w:rsidR="003D6027" w:rsidRPr="00FC667B">
              <w:rPr>
                <w:rFonts w:cs="Arial"/>
                <w:sz w:val="24"/>
                <w:szCs w:val="24"/>
              </w:rPr>
              <w:t xml:space="preserve"> 2025. </w:t>
            </w:r>
          </w:p>
        </w:tc>
        <w:tc>
          <w:tcPr>
            <w:tcW w:w="5193" w:type="dxa"/>
          </w:tcPr>
          <w:p w14:paraId="38F25F01" w14:textId="77777777" w:rsidR="00D46513" w:rsidRPr="00FC667B" w:rsidRDefault="00D4651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62CF923" w14:textId="6CB00D12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>Signed</w:t>
            </w:r>
          </w:p>
          <w:p w14:paraId="49A1933F" w14:textId="77777777" w:rsidR="003D6027" w:rsidRPr="00FC667B" w:rsidRDefault="003D6027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40B41D9" w14:textId="4BE3C4B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>Dated</w:t>
            </w:r>
          </w:p>
        </w:tc>
      </w:tr>
    </w:tbl>
    <w:p w14:paraId="1AFB2227" w14:textId="7825E4A4" w:rsidR="00D67211" w:rsidRPr="00FC667B" w:rsidRDefault="00D67211" w:rsidP="003F7D82">
      <w:pPr>
        <w:spacing w:after="0" w:line="360" w:lineRule="auto"/>
        <w:rPr>
          <w:rFonts w:cs="Arial"/>
          <w:sz w:val="24"/>
          <w:szCs w:val="24"/>
        </w:rPr>
      </w:pPr>
    </w:p>
    <w:p w14:paraId="6AD50249" w14:textId="1DB14EB0" w:rsidR="00D46513" w:rsidRPr="007C2928" w:rsidRDefault="007C2928" w:rsidP="007C2928">
      <w:pPr>
        <w:spacing w:after="0" w:line="360" w:lineRule="auto"/>
        <w:jc w:val="center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Should you have any questions regarding either role, please do not hesitate to contact us by email at </w:t>
      </w:r>
      <w:hyperlink r:id="rId11" w:history="1">
        <w:r w:rsidRPr="00FC667B">
          <w:rPr>
            <w:rStyle w:val="Hyperlink"/>
            <w:rFonts w:cs="Arial"/>
            <w:color w:val="auto"/>
            <w:sz w:val="24"/>
            <w:szCs w:val="24"/>
          </w:rPr>
          <w:t>office@lalc.org.uk</w:t>
        </w:r>
      </w:hyperlink>
      <w:r w:rsidRPr="00FC667B">
        <w:rPr>
          <w:rFonts w:cs="Arial"/>
          <w:sz w:val="24"/>
          <w:szCs w:val="24"/>
        </w:rPr>
        <w:t xml:space="preserve"> or by calling </w:t>
      </w:r>
      <w:r w:rsidRPr="007C2928">
        <w:rPr>
          <w:rFonts w:cs="Arial"/>
          <w:sz w:val="24"/>
          <w:szCs w:val="24"/>
        </w:rPr>
        <w:t>01772 750900</w:t>
      </w:r>
      <w:r w:rsidRPr="007C2928">
        <w:rPr>
          <w:rFonts w:cs="Arial"/>
          <w:b/>
          <w:bCs/>
          <w:i/>
          <w:iCs/>
          <w:sz w:val="24"/>
          <w:szCs w:val="24"/>
        </w:rPr>
        <w:t>.</w:t>
      </w:r>
    </w:p>
    <w:sectPr w:rsidR="00D46513" w:rsidRPr="007C2928" w:rsidSect="00BD0B99">
      <w:footerReference w:type="default" r:id="rId12"/>
      <w:pgSz w:w="11906" w:h="16838"/>
      <w:pgMar w:top="993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57D8" w14:textId="77777777" w:rsidR="006241AA" w:rsidRDefault="006241AA" w:rsidP="00482960">
      <w:pPr>
        <w:spacing w:after="0" w:line="240" w:lineRule="auto"/>
      </w:pPr>
      <w:r>
        <w:separator/>
      </w:r>
    </w:p>
  </w:endnote>
  <w:endnote w:type="continuationSeparator" w:id="0">
    <w:p w14:paraId="320AA155" w14:textId="77777777" w:rsidR="006241AA" w:rsidRDefault="006241AA" w:rsidP="0048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F47A" w14:textId="6E644016" w:rsidR="00482960" w:rsidRDefault="00482960">
    <w:pPr>
      <w:pStyle w:val="Footer"/>
    </w:pPr>
    <w:r>
      <w:t>V01/</w:t>
    </w:r>
    <w:r w:rsidR="00BD0B9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F4B6" w14:textId="77777777" w:rsidR="006241AA" w:rsidRDefault="006241AA" w:rsidP="00482960">
      <w:pPr>
        <w:spacing w:after="0" w:line="240" w:lineRule="auto"/>
      </w:pPr>
      <w:r>
        <w:separator/>
      </w:r>
    </w:p>
  </w:footnote>
  <w:footnote w:type="continuationSeparator" w:id="0">
    <w:p w14:paraId="652960C4" w14:textId="77777777" w:rsidR="006241AA" w:rsidRDefault="006241AA" w:rsidP="0048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EA7"/>
    <w:multiLevelType w:val="hybridMultilevel"/>
    <w:tmpl w:val="5F0E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B33"/>
    <w:multiLevelType w:val="hybridMultilevel"/>
    <w:tmpl w:val="53902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35AF"/>
    <w:multiLevelType w:val="hybridMultilevel"/>
    <w:tmpl w:val="8EB06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05E49"/>
    <w:multiLevelType w:val="hybridMultilevel"/>
    <w:tmpl w:val="ACE42D9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AA01E5E"/>
    <w:multiLevelType w:val="multilevel"/>
    <w:tmpl w:val="4CE0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5A4C5A"/>
    <w:multiLevelType w:val="hybridMultilevel"/>
    <w:tmpl w:val="8BC6B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F5149"/>
    <w:multiLevelType w:val="hybridMultilevel"/>
    <w:tmpl w:val="3E5E1B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85649">
    <w:abstractNumId w:val="6"/>
  </w:num>
  <w:num w:numId="2" w16cid:durableId="1794204529">
    <w:abstractNumId w:val="3"/>
  </w:num>
  <w:num w:numId="3" w16cid:durableId="222638591">
    <w:abstractNumId w:val="5"/>
  </w:num>
  <w:num w:numId="4" w16cid:durableId="1235163441">
    <w:abstractNumId w:val="0"/>
  </w:num>
  <w:num w:numId="5" w16cid:durableId="1433353109">
    <w:abstractNumId w:val="4"/>
  </w:num>
  <w:num w:numId="6" w16cid:durableId="337856066">
    <w:abstractNumId w:val="2"/>
  </w:num>
  <w:num w:numId="7" w16cid:durableId="4588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60"/>
    <w:rsid w:val="00015E61"/>
    <w:rsid w:val="000F4F39"/>
    <w:rsid w:val="00115F33"/>
    <w:rsid w:val="0012246D"/>
    <w:rsid w:val="00160D0B"/>
    <w:rsid w:val="001A5985"/>
    <w:rsid w:val="001C4F7F"/>
    <w:rsid w:val="001E1771"/>
    <w:rsid w:val="00230B97"/>
    <w:rsid w:val="00245A12"/>
    <w:rsid w:val="002A028A"/>
    <w:rsid w:val="002D775D"/>
    <w:rsid w:val="00330082"/>
    <w:rsid w:val="003662F0"/>
    <w:rsid w:val="003A0E98"/>
    <w:rsid w:val="003A7CED"/>
    <w:rsid w:val="003C003D"/>
    <w:rsid w:val="003D6027"/>
    <w:rsid w:val="003F7D82"/>
    <w:rsid w:val="00400AA6"/>
    <w:rsid w:val="0040569A"/>
    <w:rsid w:val="00482960"/>
    <w:rsid w:val="004A1372"/>
    <w:rsid w:val="004B2168"/>
    <w:rsid w:val="004D06C9"/>
    <w:rsid w:val="00556D56"/>
    <w:rsid w:val="00616475"/>
    <w:rsid w:val="00621D18"/>
    <w:rsid w:val="006241AA"/>
    <w:rsid w:val="006A3E3C"/>
    <w:rsid w:val="007B409D"/>
    <w:rsid w:val="007C2928"/>
    <w:rsid w:val="00840E43"/>
    <w:rsid w:val="00890F98"/>
    <w:rsid w:val="008D4D4F"/>
    <w:rsid w:val="008E6D4F"/>
    <w:rsid w:val="008F2E31"/>
    <w:rsid w:val="00961D65"/>
    <w:rsid w:val="009E21B2"/>
    <w:rsid w:val="00A40082"/>
    <w:rsid w:val="00A83B2F"/>
    <w:rsid w:val="00AC7902"/>
    <w:rsid w:val="00B17F0E"/>
    <w:rsid w:val="00BA35A8"/>
    <w:rsid w:val="00BD0B99"/>
    <w:rsid w:val="00BE6893"/>
    <w:rsid w:val="00C62515"/>
    <w:rsid w:val="00C81619"/>
    <w:rsid w:val="00CA360F"/>
    <w:rsid w:val="00D46513"/>
    <w:rsid w:val="00D67211"/>
    <w:rsid w:val="00D70321"/>
    <w:rsid w:val="00D77E00"/>
    <w:rsid w:val="00DD0A28"/>
    <w:rsid w:val="00DD3DB6"/>
    <w:rsid w:val="00E11FB1"/>
    <w:rsid w:val="00E57B2C"/>
    <w:rsid w:val="00EA0065"/>
    <w:rsid w:val="00F42D98"/>
    <w:rsid w:val="00F74499"/>
    <w:rsid w:val="00F7727D"/>
    <w:rsid w:val="00FC667B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870D"/>
  <w15:chartTrackingRefBased/>
  <w15:docId w15:val="{8CADDF58-DAD1-463E-9B9F-F0D6C737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67B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2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96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8296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4829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60"/>
  </w:style>
  <w:style w:type="paragraph" w:styleId="Footer">
    <w:name w:val="footer"/>
    <w:basedOn w:val="Normal"/>
    <w:link w:val="FooterChar"/>
    <w:uiPriority w:val="99"/>
    <w:unhideWhenUsed/>
    <w:rsid w:val="00482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60"/>
  </w:style>
  <w:style w:type="table" w:styleId="TableGrid">
    <w:name w:val="Table Grid"/>
    <w:basedOn w:val="TableNormal"/>
    <w:uiPriority w:val="39"/>
    <w:rsid w:val="00D6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B409D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4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lc.org.uk/membership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DebraPlatt\Downloads\office@lalc.org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alc.org.uk/training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Hastings</dc:creator>
  <cp:keywords/>
  <dc:description/>
  <cp:lastModifiedBy>Lancashire Association of Local Councils</cp:lastModifiedBy>
  <cp:revision>2</cp:revision>
  <cp:lastPrinted>2025-09-02T08:51:00Z</cp:lastPrinted>
  <dcterms:created xsi:type="dcterms:W3CDTF">2025-09-16T09:52:00Z</dcterms:created>
  <dcterms:modified xsi:type="dcterms:W3CDTF">2025-09-16T09:52:00Z</dcterms:modified>
</cp:coreProperties>
</file>